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7DE29AA3" w14:textId="77777777" w:rsidTr="00997982">
        <w:trPr>
          <w:trHeight w:val="340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6F698F01" w14:textId="77777777" w:rsidR="00A42489" w:rsidRPr="00A42489" w:rsidRDefault="00513F1A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3F9FFF7E" w14:textId="77777777" w:rsidR="00A42489" w:rsidRPr="00A42489" w:rsidRDefault="00A42489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78194E6D" w14:textId="77777777" w:rsidR="00A42489" w:rsidRPr="00A42489" w:rsidRDefault="00A42489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A42489" w14:paraId="38A34EBB" w14:textId="77777777" w:rsidTr="00997982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795366E8" w14:textId="77777777" w:rsidR="001C5DF5" w:rsidRDefault="001C5DF5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0F9FD0B0" w14:textId="77777777" w:rsidR="001C5DF5" w:rsidRPr="00A42489" w:rsidRDefault="001C5DF5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0115B3E7" w14:textId="77777777" w:rsidR="001C5DF5" w:rsidRPr="00A42489" w:rsidRDefault="001C5DF5" w:rsidP="00997982">
            <w:pPr>
              <w:rPr>
                <w:rFonts w:ascii="Arial" w:hAnsi="Arial" w:cs="Arial"/>
                <w:b/>
              </w:rPr>
            </w:pPr>
          </w:p>
        </w:tc>
      </w:tr>
      <w:tr w:rsidR="00FE108C" w:rsidRPr="00A42489" w14:paraId="7DEF3FB3" w14:textId="77777777" w:rsidTr="00997982">
        <w:trPr>
          <w:trHeight w:val="340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6C101D0C" w14:textId="77777777" w:rsidR="00FE108C" w:rsidRPr="00A42489" w:rsidRDefault="00FE108C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413734BE" w14:textId="77777777" w:rsidR="00FE108C" w:rsidRPr="00A42489" w:rsidRDefault="00FE108C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A42489" w14:paraId="4809EDD8" w14:textId="77777777" w:rsidTr="00997982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5E6BBEB2" w14:textId="77777777" w:rsidR="00FE108C" w:rsidRPr="00A42489" w:rsidRDefault="00FE108C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667F987D" w14:textId="77777777" w:rsidR="00FE108C" w:rsidRPr="00A42489" w:rsidRDefault="00FE108C" w:rsidP="00997982">
            <w:pPr>
              <w:rPr>
                <w:rFonts w:ascii="Arial" w:hAnsi="Arial" w:cs="Arial"/>
                <w:b/>
              </w:rPr>
            </w:pPr>
          </w:p>
        </w:tc>
      </w:tr>
    </w:tbl>
    <w:p w14:paraId="3FF649AA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2D24860E" w14:textId="77777777" w:rsidTr="00997982">
        <w:trPr>
          <w:trHeight w:val="34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6674E28F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70C3BD9E" w14:textId="77777777" w:rsidTr="00997982">
        <w:trPr>
          <w:trHeight w:val="340"/>
        </w:trPr>
        <w:tc>
          <w:tcPr>
            <w:tcW w:w="4786" w:type="dxa"/>
            <w:shd w:val="clear" w:color="auto" w:fill="BFBFBF"/>
            <w:vAlign w:val="center"/>
          </w:tcPr>
          <w:p w14:paraId="6D379575" w14:textId="77777777" w:rsidR="00D677B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086DA98F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720E96C2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34BA7914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4E1478BB" w14:textId="77777777" w:rsidTr="00997982">
        <w:trPr>
          <w:trHeight w:val="397"/>
        </w:trPr>
        <w:tc>
          <w:tcPr>
            <w:tcW w:w="4786" w:type="dxa"/>
          </w:tcPr>
          <w:p w14:paraId="204E4FE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75D4F4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1B72D42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B502E7D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2E156A93" w14:textId="77777777" w:rsidTr="00997982">
        <w:trPr>
          <w:trHeight w:val="397"/>
        </w:trPr>
        <w:tc>
          <w:tcPr>
            <w:tcW w:w="4786" w:type="dxa"/>
          </w:tcPr>
          <w:p w14:paraId="02687993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D0CB57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6B9BB2B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F23DE5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31243E17" w14:textId="77777777" w:rsidTr="00997982">
        <w:trPr>
          <w:trHeight w:val="397"/>
        </w:trPr>
        <w:tc>
          <w:tcPr>
            <w:tcW w:w="4786" w:type="dxa"/>
            <w:tcBorders>
              <w:bottom w:val="single" w:sz="4" w:space="0" w:color="auto"/>
            </w:tcBorders>
          </w:tcPr>
          <w:p w14:paraId="06A6615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7F2366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21EE74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69BC6B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66ED4BE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76AE9069" w14:textId="77777777" w:rsidTr="00997982">
        <w:trPr>
          <w:trHeight w:val="340"/>
        </w:trPr>
        <w:tc>
          <w:tcPr>
            <w:tcW w:w="15559" w:type="dxa"/>
            <w:gridSpan w:val="4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4E45570" w14:textId="77777777" w:rsidR="001A393A" w:rsidRPr="00E70F8F" w:rsidRDefault="001A393A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40E6F877" w14:textId="77777777" w:rsidTr="00997982">
        <w:trPr>
          <w:trHeight w:val="510"/>
        </w:trPr>
        <w:tc>
          <w:tcPr>
            <w:tcW w:w="3369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21E70D8C" w14:textId="77777777" w:rsidR="001A393A" w:rsidRDefault="001A393A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37FF8203" w14:textId="77777777" w:rsidR="001A393A" w:rsidRPr="00E70F8F" w:rsidRDefault="00842A84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FC000"/>
            <w:vAlign w:val="center"/>
          </w:tcPr>
          <w:p w14:paraId="602B71DF" w14:textId="77777777" w:rsidR="001A393A" w:rsidRPr="00E70F8F" w:rsidRDefault="00842A84" w:rsidP="00997982">
            <w:pPr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7DBC6E78" w14:textId="77777777" w:rsidR="001A393A" w:rsidRPr="00E70F8F" w:rsidRDefault="00842A84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397DB552" w14:textId="77777777" w:rsidTr="00842A84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</w:tcPr>
          <w:p w14:paraId="77D6C545" w14:textId="77777777" w:rsidR="00842A84" w:rsidRPr="00E70F8F" w:rsidRDefault="00842A84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055AD252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84336C9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59969D4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4EFA66E7" w14:textId="77777777" w:rsidTr="001974D3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26A1D352" w14:textId="77777777" w:rsidR="00842A84" w:rsidRPr="00E70F8F" w:rsidRDefault="00842A84" w:rsidP="001974D3">
            <w:pPr>
              <w:spacing w:before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2934C409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68515F8A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14CB1BE9" w14:textId="77777777" w:rsidR="00842A84" w:rsidRPr="00E70F8F" w:rsidRDefault="00842A84" w:rsidP="000D303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50CFC11F" w14:textId="77777777" w:rsidTr="001974D3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774A7AAA" w14:textId="77777777" w:rsidR="00842A84" w:rsidRPr="00E70F8F" w:rsidRDefault="00842A84" w:rsidP="001974D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7F50C849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9209486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1EECA32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4D309DC0" w14:textId="77777777" w:rsidR="001C5DF5" w:rsidRDefault="001C5DF5"/>
    <w:p w14:paraId="5D20A045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47B168E2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7C117C91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45E4B80B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72755117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19B4CA0E" w14:textId="39A3A246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</w:t>
      </w:r>
      <w:r w:rsidR="00053CB0">
        <w:rPr>
          <w:rFonts w:ascii="Arial" w:hAnsi="Arial" w:cs="Arial"/>
          <w:sz w:val="22"/>
          <w:szCs w:val="22"/>
        </w:rPr>
        <w:t>ss</w:t>
      </w:r>
      <w:r w:rsidRPr="009C4EFF">
        <w:rPr>
          <w:rFonts w:ascii="Arial" w:hAnsi="Arial" w:cs="Arial"/>
          <w:sz w:val="22"/>
          <w:szCs w:val="22"/>
        </w:rPr>
        <w:t>ess the risk given all control measures applying the risk matrix</w:t>
      </w:r>
    </w:p>
    <w:p w14:paraId="47B847BD" w14:textId="5595249B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</w:t>
      </w:r>
      <w:r w:rsidR="00053CB0">
        <w:rPr>
          <w:rFonts w:ascii="Arial" w:hAnsi="Arial" w:cs="Arial"/>
          <w:sz w:val="22"/>
          <w:szCs w:val="22"/>
        </w:rPr>
        <w:t>d</w:t>
      </w:r>
      <w:r w:rsidRPr="009C4EFF">
        <w:rPr>
          <w:rFonts w:ascii="Arial" w:hAnsi="Arial" w:cs="Arial"/>
          <w:sz w:val="22"/>
          <w:szCs w:val="22"/>
        </w:rPr>
        <w:t xml:space="preserve"> control measure applying the hierarchy of controls</w:t>
      </w:r>
    </w:p>
    <w:p w14:paraId="03A4F089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>Step 6. Monitor and review control measuring</w:t>
      </w:r>
    </w:p>
    <w:p w14:paraId="69AC6732" w14:textId="77777777" w:rsidR="00CD48B1" w:rsidRDefault="00CD48B1"/>
    <w:p w14:paraId="15FFE88C" w14:textId="77777777" w:rsidR="008B517E" w:rsidRDefault="008B517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6"/>
        <w:gridCol w:w="1955"/>
        <w:gridCol w:w="2096"/>
        <w:gridCol w:w="3213"/>
        <w:gridCol w:w="979"/>
        <w:gridCol w:w="2093"/>
        <w:gridCol w:w="1117"/>
        <w:gridCol w:w="1314"/>
      </w:tblGrid>
      <w:tr w:rsidR="00A42489" w:rsidRPr="00A42489" w14:paraId="2F70AC5B" w14:textId="77777777" w:rsidTr="006341BB">
        <w:trPr>
          <w:cantSplit/>
          <w:trHeight w:val="668"/>
          <w:tblHeader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88EE3F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28A0E2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B0C834" w14:textId="77777777" w:rsidR="00A42489" w:rsidRPr="00A42489" w:rsidRDefault="00567CB8" w:rsidP="00567CB8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FD6561" w14:textId="77777777" w:rsidR="00A42489" w:rsidRPr="00A42489" w:rsidRDefault="00567CB8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  <w:p w14:paraId="0A272910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5EF0CE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48C5D6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DA62A9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079E8C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5A40B1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7453CB" w:rsidRPr="00A42489" w14:paraId="73B31844" w14:textId="77777777" w:rsidTr="006341BB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EBDEB44" w14:textId="77777777" w:rsidR="007453CB" w:rsidRPr="009A0203" w:rsidRDefault="007453CB" w:rsidP="007453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6F7863D" w14:textId="77777777" w:rsidR="007453CB" w:rsidRPr="009A0203" w:rsidRDefault="007453CB" w:rsidP="007453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0E5C52C" w14:textId="0684F82F" w:rsidR="007453CB" w:rsidRPr="009A0203" w:rsidRDefault="007453CB" w:rsidP="00793B0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9CA2238" w14:textId="4CCA434E" w:rsidR="007453CB" w:rsidRPr="009A0203" w:rsidRDefault="007453CB" w:rsidP="007453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A8F944A" w14:textId="09102E3B" w:rsidR="007453CB" w:rsidRPr="009A0203" w:rsidRDefault="007453CB" w:rsidP="007453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11389B79" w14:textId="54C30CB0" w:rsidR="007453CB" w:rsidRPr="009A0203" w:rsidRDefault="007453CB" w:rsidP="007453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14:paraId="43B13A76" w14:textId="708D0169" w:rsidR="007453CB" w:rsidRPr="009A0203" w:rsidRDefault="007453CB" w:rsidP="007453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011CA1FA" w14:textId="51DB9918" w:rsidR="007453CB" w:rsidRPr="009A0203" w:rsidRDefault="007453CB" w:rsidP="007453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27EB6E2" w14:textId="4F858F69" w:rsidR="007453CB" w:rsidRPr="009A0203" w:rsidRDefault="007453CB" w:rsidP="007453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23AC563" w14:textId="77777777" w:rsidR="007453CB" w:rsidRPr="009A0203" w:rsidRDefault="007453CB" w:rsidP="007453C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77BF" w:rsidRPr="00A42489" w14:paraId="706EAC23" w14:textId="77777777" w:rsidTr="006341BB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8B6D679" w14:textId="77777777" w:rsidR="00D677BF" w:rsidRPr="009A0203" w:rsidRDefault="00D677BF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94EBDD7" w14:textId="77777777" w:rsidR="00D677BF" w:rsidRPr="009A0203" w:rsidRDefault="00D677BF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CD5D1CC" w14:textId="1BF99FFF" w:rsidR="00D677BF" w:rsidRPr="009A0203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1DE6024" w14:textId="6439E456" w:rsidR="00D677BF" w:rsidRPr="009A0203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B1B2788" w14:textId="729B02D4" w:rsidR="00D677BF" w:rsidRPr="009A0203" w:rsidRDefault="00D677BF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BC88052" w14:textId="77777777" w:rsidR="00D677BF" w:rsidRPr="009A0203" w:rsidRDefault="00D677BF" w:rsidP="00A424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14:paraId="35EFA3A1" w14:textId="2E6B8EA4" w:rsidR="00D677BF" w:rsidRPr="009A0203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45652929" w14:textId="77777777" w:rsidR="00D677BF" w:rsidRPr="009A0203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E8E348" w14:textId="3631C551" w:rsidR="00D677BF" w:rsidRPr="009A0203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56435C0" w14:textId="77777777" w:rsidR="00D677BF" w:rsidRPr="009A0203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77BF" w:rsidRPr="00A42489" w14:paraId="55C25E1F" w14:textId="77777777" w:rsidTr="006341BB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60CEAD0E" w14:textId="77777777" w:rsidR="00D677BF" w:rsidRPr="009A0203" w:rsidRDefault="00D677BF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3D1D31E" w14:textId="77777777" w:rsidR="00D677BF" w:rsidRPr="009A0203" w:rsidRDefault="00D677BF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D085A" w14:textId="77777777" w:rsidR="00D677BF" w:rsidRPr="009A0203" w:rsidRDefault="00D677BF" w:rsidP="005453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A56589C" w14:textId="77777777" w:rsidR="00D677BF" w:rsidRPr="009A0203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D92326F" w14:textId="77777777" w:rsidR="00D677BF" w:rsidRPr="009A0203" w:rsidRDefault="00D677BF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1CA5BD65" w14:textId="77777777" w:rsidR="00D677BF" w:rsidRPr="009A0203" w:rsidRDefault="00D677BF" w:rsidP="00A424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14:paraId="1D5F82EA" w14:textId="77777777" w:rsidR="00D677BF" w:rsidRPr="009A0203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42E1FD3" w14:textId="77777777" w:rsidR="00D677BF" w:rsidRPr="009A0203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887D32C" w14:textId="77777777" w:rsidR="00D677BF" w:rsidRPr="009A0203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DBCF9A6" w14:textId="77777777" w:rsidR="00D677BF" w:rsidRPr="009A0203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489" w:rsidRPr="00A42489" w14:paraId="3A4AF18C" w14:textId="77777777" w:rsidTr="006341BB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1CA1BF2E" w14:textId="77777777" w:rsid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2FFB1E" w14:textId="77777777" w:rsidR="00A42489" w:rsidRP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FC1523D" w14:textId="77777777" w:rsidR="00A42489" w:rsidRPr="00D07C21" w:rsidRDefault="00A42489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67CCBAB" w14:textId="77777777" w:rsidR="00A42489" w:rsidRPr="00D07C21" w:rsidRDefault="00A42489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C9E5356" w14:textId="77777777" w:rsidR="00A42489" w:rsidRPr="00D07C21" w:rsidRDefault="00A42489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0EFD997" w14:textId="77777777" w:rsidR="00A42489" w:rsidRPr="00D07C21" w:rsidRDefault="00A42489" w:rsidP="00A424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14:paraId="1C7B5D69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43BB39AB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0A03BA1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E1C2F2F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489" w:rsidRPr="00A42489" w14:paraId="645479B5" w14:textId="77777777" w:rsidTr="007533F0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6821542C" w14:textId="77777777" w:rsid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A70914" w14:textId="77777777" w:rsidR="00A42489" w:rsidRP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0143016" w14:textId="77777777" w:rsidR="00A42489" w:rsidRPr="00D07C21" w:rsidRDefault="00A42489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185A472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F0264D4" w14:textId="77777777" w:rsidR="00A42489" w:rsidRPr="00D07C21" w:rsidRDefault="00A42489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19E31ACC" w14:textId="77777777" w:rsidR="00A42489" w:rsidRPr="00D07C21" w:rsidRDefault="00A42489" w:rsidP="00A424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14:paraId="3887B3D7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490B0DA1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816C11D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BFB5765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41BB" w:rsidRPr="00A42489" w14:paraId="06A9C08F" w14:textId="77777777" w:rsidTr="007533F0">
        <w:trPr>
          <w:trHeight w:val="678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CE018D" w14:textId="77777777" w:rsidR="006341BB" w:rsidRDefault="006341BB" w:rsidP="006341BB">
            <w:pPr>
              <w:jc w:val="center"/>
              <w:rPr>
                <w:rFonts w:ascii="Arial" w:hAnsi="Arial" w:cs="Arial"/>
                <w:b/>
              </w:rPr>
            </w:pPr>
            <w:r w:rsidRPr="006341BB">
              <w:rPr>
                <w:rFonts w:ascii="Arial" w:hAnsi="Arial" w:cs="Arial"/>
                <w:b/>
              </w:rPr>
              <w:t xml:space="preserve">The below risk assessment hazards focus on </w:t>
            </w:r>
            <w:r w:rsidRPr="007533F0">
              <w:rPr>
                <w:rFonts w:ascii="Arial" w:hAnsi="Arial" w:cs="Arial"/>
                <w:b/>
                <w:highlight w:val="yellow"/>
                <w:u w:val="single"/>
              </w:rPr>
              <w:t>Safeguarding</w:t>
            </w:r>
            <w:r w:rsidRPr="006341BB">
              <w:rPr>
                <w:rFonts w:ascii="Arial" w:hAnsi="Arial" w:cs="Arial"/>
                <w:b/>
              </w:rPr>
              <w:t>.</w:t>
            </w:r>
          </w:p>
          <w:p w14:paraId="551E4E2C" w14:textId="77777777" w:rsidR="006341BB" w:rsidRPr="006341BB" w:rsidRDefault="006341BB" w:rsidP="006341BB">
            <w:pPr>
              <w:jc w:val="center"/>
              <w:rPr>
                <w:rFonts w:ascii="Arial" w:hAnsi="Arial" w:cs="Arial"/>
                <w:b/>
              </w:rPr>
            </w:pPr>
            <w:r w:rsidRPr="006341BB">
              <w:rPr>
                <w:rFonts w:ascii="Arial" w:hAnsi="Arial" w:cs="Arial"/>
                <w:b/>
              </w:rPr>
              <w:t>If you believe this is not required for your risk assessment please delete.</w:t>
            </w:r>
          </w:p>
        </w:tc>
      </w:tr>
      <w:tr w:rsidR="006341BB" w:rsidRPr="00A42489" w14:paraId="1480546F" w14:textId="77777777" w:rsidTr="004C67B2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94CE7DF" w14:textId="77777777" w:rsidR="006341BB" w:rsidRDefault="006341BB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56681925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299970D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Grooming Behaviour</w:t>
            </w:r>
          </w:p>
          <w:p w14:paraId="0944BC2C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Abuse</w:t>
            </w:r>
          </w:p>
          <w:p w14:paraId="2CF38D92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Exploitation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68AEC9D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Unsuitable and/or unsafe individuals involved in the activity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6AA3FCF4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 xml:space="preserve">All workers (employees, volunteers, clergy) are formally registered prior to the event with People &amp; Culture (HR) [contact </w:t>
            </w:r>
            <w:hyperlink r:id="rId10" w:history="1">
              <w:r w:rsidRPr="00D07C21">
                <w:rPr>
                  <w:rStyle w:val="Hyperlink"/>
                  <w:rFonts w:ascii="Arial" w:hAnsi="Arial" w:cs="Arial"/>
                  <w:sz w:val="18"/>
                  <w:szCs w:val="18"/>
                </w:rPr>
                <w:t>volunteers@bne.catholic.net.au</w:t>
              </w:r>
            </w:hyperlink>
            <w:r w:rsidRPr="00D07C21">
              <w:rPr>
                <w:rFonts w:ascii="Arial" w:hAnsi="Arial" w:cs="Arial"/>
                <w:sz w:val="18"/>
                <w:szCs w:val="18"/>
              </w:rPr>
              <w:t xml:space="preserve"> for volunteer registration help]</w:t>
            </w:r>
          </w:p>
          <w:p w14:paraId="302C0624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Screening checks that are required are complete (Blue Cards/Police Checks)</w:t>
            </w:r>
          </w:p>
          <w:p w14:paraId="23F46354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1935598" w14:textId="77777777" w:rsidR="006341BB" w:rsidRPr="00D07C21" w:rsidRDefault="006341BB" w:rsidP="004C67B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3C479E62" w14:textId="77777777" w:rsidR="006341BB" w:rsidRPr="00D07C21" w:rsidRDefault="006341BB" w:rsidP="004C67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293DA50" w14:textId="77777777" w:rsidR="006341BB" w:rsidRPr="00D07C21" w:rsidRDefault="006341BB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D2AF832" w14:textId="77777777" w:rsidR="006341BB" w:rsidRPr="00D07C21" w:rsidRDefault="006341BB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41BB" w:rsidRPr="00A42489" w14:paraId="1A78C3F6" w14:textId="77777777" w:rsidTr="004C67B2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1A33D7A1" w14:textId="77777777" w:rsidR="006341BB" w:rsidRDefault="006341BB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51E402E5" w14:textId="77777777" w:rsidR="006341BB" w:rsidRPr="00D07C21" w:rsidRDefault="001A34BC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34FE901" w14:textId="77777777" w:rsidR="001A34BC" w:rsidRPr="00D07C21" w:rsidRDefault="001A34BC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Grooming Behaviour</w:t>
            </w:r>
          </w:p>
          <w:p w14:paraId="1BAA8EBA" w14:textId="77777777" w:rsidR="001A34BC" w:rsidRPr="00D07C21" w:rsidRDefault="001A34BC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Abuse</w:t>
            </w:r>
          </w:p>
          <w:p w14:paraId="7932345B" w14:textId="77777777" w:rsidR="001A34BC" w:rsidRPr="00D07C21" w:rsidRDefault="001A34BC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Exploitation</w:t>
            </w:r>
          </w:p>
          <w:p w14:paraId="160F8F82" w14:textId="77777777" w:rsidR="006341BB" w:rsidRPr="00D07C21" w:rsidRDefault="001A34BC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Breach of privacy/confidentiality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E0118DC" w14:textId="77777777" w:rsidR="006341BB" w:rsidRPr="00D07C21" w:rsidRDefault="001A34BC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Secretive/inappropriate/unmonitored communications (including online or by any means of technology)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3B239753" w14:textId="77777777" w:rsidR="00E719F2" w:rsidRPr="00E719F2" w:rsidRDefault="00E719F2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719F2">
              <w:rPr>
                <w:rFonts w:ascii="Arial" w:hAnsi="Arial" w:cs="Arial"/>
                <w:sz w:val="18"/>
                <w:szCs w:val="18"/>
              </w:rPr>
              <w:t>Restrict access to personal contact details of workers and participants</w:t>
            </w:r>
          </w:p>
          <w:p w14:paraId="5F71181A" w14:textId="77777777" w:rsidR="00E719F2" w:rsidRPr="00E719F2" w:rsidRDefault="00E719F2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719F2">
              <w:rPr>
                <w:rFonts w:ascii="Arial" w:hAnsi="Arial" w:cs="Arial"/>
                <w:sz w:val="18"/>
                <w:szCs w:val="18"/>
              </w:rPr>
              <w:t>Establish a formal communication process/protocol</w:t>
            </w:r>
          </w:p>
          <w:p w14:paraId="10B68C31" w14:textId="77777777" w:rsidR="00E719F2" w:rsidRPr="00E719F2" w:rsidRDefault="00E719F2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719F2">
              <w:rPr>
                <w:rFonts w:ascii="Arial" w:hAnsi="Arial" w:cs="Arial"/>
                <w:sz w:val="18"/>
                <w:szCs w:val="18"/>
              </w:rPr>
              <w:t>Obtain formal consent to communicate with individuals</w:t>
            </w:r>
          </w:p>
          <w:p w14:paraId="462CF91C" w14:textId="77777777" w:rsidR="00E719F2" w:rsidRPr="00E719F2" w:rsidRDefault="00E719F2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719F2">
              <w:rPr>
                <w:rFonts w:ascii="Arial" w:hAnsi="Arial" w:cs="Arial"/>
                <w:sz w:val="18"/>
                <w:szCs w:val="18"/>
              </w:rPr>
              <w:t xml:space="preserve">Use a shared parish email/phone/social media account that multiple other workers can access </w:t>
            </w:r>
          </w:p>
          <w:p w14:paraId="465D81AF" w14:textId="77777777" w:rsidR="00E719F2" w:rsidRPr="00E719F2" w:rsidRDefault="00E719F2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719F2">
              <w:rPr>
                <w:rFonts w:ascii="Arial" w:hAnsi="Arial" w:cs="Arial"/>
                <w:sz w:val="18"/>
                <w:szCs w:val="18"/>
              </w:rPr>
              <w:lastRenderedPageBreak/>
              <w:t xml:space="preserve">Use group chats or group pages in social media to avoid one-on-one communication </w:t>
            </w:r>
          </w:p>
          <w:p w14:paraId="0C45009A" w14:textId="77777777" w:rsidR="00E719F2" w:rsidRPr="00E719F2" w:rsidRDefault="00E719F2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719F2">
              <w:rPr>
                <w:rFonts w:ascii="Arial" w:hAnsi="Arial" w:cs="Arial"/>
                <w:sz w:val="18"/>
                <w:szCs w:val="18"/>
              </w:rPr>
              <w:t>Limit the number of individuals to be in communication with</w:t>
            </w:r>
          </w:p>
          <w:p w14:paraId="4E34C83F" w14:textId="77777777" w:rsidR="006341BB" w:rsidRPr="00D07C21" w:rsidRDefault="00E719F2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719F2">
              <w:rPr>
                <w:rFonts w:ascii="Arial" w:hAnsi="Arial" w:cs="Arial"/>
                <w:sz w:val="18"/>
                <w:szCs w:val="18"/>
              </w:rPr>
              <w:t>Limit communications to specified personal/participants only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9F2EA7B" w14:textId="77777777" w:rsidR="006341BB" w:rsidRPr="00D07C21" w:rsidRDefault="001A34BC" w:rsidP="004C67B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lastRenderedPageBreak/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571A6978" w14:textId="77777777" w:rsidR="006341BB" w:rsidRPr="00D07C21" w:rsidRDefault="006341BB" w:rsidP="004C67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B4CF2F1" w14:textId="77777777" w:rsidR="006341BB" w:rsidRPr="00D07C21" w:rsidRDefault="006341BB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210D2EE" w14:textId="77777777" w:rsidR="006341BB" w:rsidRPr="00D07C21" w:rsidRDefault="006341BB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41BB" w:rsidRPr="00A42489" w14:paraId="3C591C96" w14:textId="77777777" w:rsidTr="004C67B2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2602837E" w14:textId="77777777" w:rsidR="006341BB" w:rsidRDefault="006341BB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97B4B6B" w14:textId="77777777" w:rsidR="006341BB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A092F20" w14:textId="77777777" w:rsidR="00AB6E00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Grooming Behaviour</w:t>
            </w:r>
          </w:p>
          <w:p w14:paraId="6D619DA3" w14:textId="77777777" w:rsidR="00AB6E00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Abuse</w:t>
            </w:r>
          </w:p>
          <w:p w14:paraId="54E96D33" w14:textId="77777777" w:rsidR="006341BB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Exploitation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A0F2874" w14:textId="77777777" w:rsidR="006341BB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One-on-one private interactions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28FA555" w14:textId="77777777" w:rsidR="00AB6E00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Obtain formal consent for participant’s engagement in activity/service.</w:t>
            </w:r>
          </w:p>
          <w:p w14:paraId="6BC69ABF" w14:textId="77777777" w:rsidR="006341BB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D2B8EAB" w14:textId="77777777" w:rsidR="006341BB" w:rsidRPr="00D07C21" w:rsidRDefault="00AB6E00" w:rsidP="004C67B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4B0D0492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D7535B2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499D3A5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41BB" w:rsidRPr="00A42489" w14:paraId="34EA3557" w14:textId="77777777" w:rsidTr="004C67B2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1AA7072" w14:textId="77777777" w:rsidR="006341BB" w:rsidRDefault="006341BB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2A8A9F8" w14:textId="77777777" w:rsidR="006341BB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Workers (employees, volunteers or clergy) engage in direct physical contact with participants as part of the activity/event/</w:t>
            </w:r>
            <w:r w:rsidR="004C67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07C21">
              <w:rPr>
                <w:rFonts w:ascii="Arial" w:hAnsi="Arial" w:cs="Arial"/>
                <w:sz w:val="18"/>
                <w:szCs w:val="18"/>
              </w:rPr>
              <w:t>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B8D5FCA" w14:textId="77777777" w:rsidR="00AB6E00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Grooming Behaviour</w:t>
            </w:r>
          </w:p>
          <w:p w14:paraId="59A0BA46" w14:textId="77777777" w:rsidR="00AB6E00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Abuse</w:t>
            </w:r>
          </w:p>
          <w:p w14:paraId="0616ECDE" w14:textId="77777777" w:rsidR="006341BB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Exploitation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889C788" w14:textId="77777777" w:rsidR="006341BB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Direct physical contact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18B87FCE" w14:textId="77777777" w:rsidR="00AB6E00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Obtain formal consent for participant’s engagement in activity/service.</w:t>
            </w:r>
          </w:p>
          <w:p w14:paraId="790BBBAD" w14:textId="77777777" w:rsidR="00AB6E00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Adequate monitoring &amp; supervision arrangements (e.g. two adults rule, clear line of sight, electronic surveillance, etc)</w:t>
            </w:r>
          </w:p>
          <w:p w14:paraId="522BE4BE" w14:textId="77777777" w:rsidR="006341BB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8F32177" w14:textId="77777777" w:rsidR="006341BB" w:rsidRPr="00D07C21" w:rsidRDefault="00AB6E00" w:rsidP="004C67B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2257C745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C84716B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FFFD710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41BB" w:rsidRPr="00A42489" w14:paraId="2265D24B" w14:textId="77777777" w:rsidTr="004C67B2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180D0ABF" w14:textId="77777777" w:rsidR="006341BB" w:rsidRDefault="006341BB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7620772" w14:textId="77777777" w:rsidR="006341BB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6C473E3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Grooming Behaviour</w:t>
            </w:r>
          </w:p>
          <w:p w14:paraId="099E8C48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Abuse</w:t>
            </w:r>
          </w:p>
          <w:p w14:paraId="22785E34" w14:textId="77777777" w:rsidR="006341BB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Exploitation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EC2C5A2" w14:textId="77777777" w:rsidR="006341BB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Private, secluded, concealed and/or out-of-sight locations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1124C267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Restrict access to locations (e.g. lock doors, establish out-of-bounds zones)</w:t>
            </w:r>
          </w:p>
          <w:p w14:paraId="4A42A848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Increase visibility (e.g. lighting, direct line of sight)</w:t>
            </w:r>
          </w:p>
          <w:p w14:paraId="7A3EBB34" w14:textId="77777777" w:rsidR="006341BB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lastRenderedPageBreak/>
              <w:t>Adequate monitoring arrangements (e.g. two adults rule, conduct regular checks)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3A0AD0E" w14:textId="77777777" w:rsidR="006341BB" w:rsidRPr="00D07C21" w:rsidRDefault="00BB3AFE" w:rsidP="004C67B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lastRenderedPageBreak/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561BD2F8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479489E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BE384AE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41BB" w:rsidRPr="00A42489" w14:paraId="40567B90" w14:textId="77777777" w:rsidTr="00274748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7413ADF" w14:textId="77777777" w:rsidR="006341BB" w:rsidRDefault="006341BB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5C7C5C9E" w14:textId="77777777" w:rsidR="006341BB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Workers (employees, volunteers or clergy) transporting participants.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9FA10E9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Grooming Behaviour</w:t>
            </w:r>
          </w:p>
          <w:p w14:paraId="7967899E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Abuse</w:t>
            </w:r>
          </w:p>
          <w:p w14:paraId="14175D79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Exploitation</w:t>
            </w:r>
          </w:p>
          <w:p w14:paraId="5F69B429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Unsafe/illegal driving practices</w:t>
            </w:r>
          </w:p>
          <w:p w14:paraId="7531747D" w14:textId="77777777" w:rsidR="006341BB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Unsafe/unroadworthy vehicle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054ED953" w14:textId="77777777" w:rsidR="006341BB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Transportation of participants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3CF3E6A5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Adequate supervision arrangements (e.g. two adult rule)</w:t>
            </w:r>
          </w:p>
          <w:p w14:paraId="73E42932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Obtain formal consent to transport individual participants</w:t>
            </w:r>
          </w:p>
          <w:p w14:paraId="130D5A87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Maintain a register of participants being transported</w:t>
            </w:r>
          </w:p>
          <w:p w14:paraId="0256AE29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Screen drivers (e.g. appropriate &amp; valid licence, driving history, medical issues, etc)</w:t>
            </w:r>
          </w:p>
          <w:p w14:paraId="52640873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Confirm vehicle as safe/roadworthy &amp; registered</w:t>
            </w:r>
          </w:p>
          <w:p w14:paraId="62A50E67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Confirm vehicle hands-free mobile phone connectivity (Bluetooth or plug-in) is available</w:t>
            </w:r>
          </w:p>
          <w:p w14:paraId="7126621A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Confirm transport route, pick-up &amp; drop-off locations &amp; participant collection</w:t>
            </w:r>
          </w:p>
          <w:p w14:paraId="688E73BB" w14:textId="77777777" w:rsidR="006341BB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Monitor driver’s physical condition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BFAC98A" w14:textId="77777777" w:rsidR="006341BB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1F128F99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61B999B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BE08B8E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41BB" w:rsidRPr="00A42489" w14:paraId="4F7B7F85" w14:textId="77777777" w:rsidTr="00DB50C8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50CF06E6" w14:textId="77777777" w:rsidR="006341BB" w:rsidRDefault="006341BB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1487940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46061F8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09B3924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1DEBEFF3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0F6E5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45ECA32E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23CFC72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8AD6800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D80202" w14:textId="77777777" w:rsidR="00E70F8F" w:rsidRDefault="00E70F8F"/>
    <w:p w14:paraId="2CD1E7C3" w14:textId="77777777" w:rsidR="00997982" w:rsidRDefault="00997982">
      <w:r>
        <w:br w:type="page"/>
      </w: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8802"/>
        <w:gridCol w:w="1813"/>
        <w:gridCol w:w="1813"/>
        <w:gridCol w:w="1684"/>
      </w:tblGrid>
      <w:tr w:rsidR="00E70F8F" w:rsidRPr="00A8347A" w14:paraId="34FFA13A" w14:textId="77777777" w:rsidTr="008F16D7">
        <w:trPr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B4DFF0" w14:textId="77777777" w:rsidR="00E70F8F" w:rsidRPr="00A42489" w:rsidRDefault="00E70F8F" w:rsidP="00513F1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77C28434" w14:textId="77777777" w:rsidTr="00994C39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D8F9E6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F7BF81" w14:textId="77777777" w:rsidR="00E70F8F" w:rsidRPr="00A42489" w:rsidRDefault="00E70F8F" w:rsidP="00410B54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7A6E44" w14:textId="77777777" w:rsidR="00E70F8F" w:rsidRPr="00A42489" w:rsidRDefault="00E70F8F" w:rsidP="00410B54">
            <w:pPr>
              <w:spacing w:before="20" w:after="2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E4D53B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D530EA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7856300F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7C56C130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273E49D9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1BA3C39B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493C681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43341B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D6CF74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DC1F41F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D7E992D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CC71237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1C128AA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E5E8EE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C9DD48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2DEFA60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EA545AA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74BF3A53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672D8606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87B886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62C59F8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E84395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197911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681EA91B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56E7AC8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7A68ECF8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2657EDA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64476AF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B89E3B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3F138D8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320B4AB6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7B4A6D90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715A17B5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284C7843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8AE5F69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48EF40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2B352CF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3E046D" w14:textId="77777777" w:rsidR="00994C39" w:rsidRDefault="00994C39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69D49DB4" w14:textId="77777777" w:rsidTr="00CB169E">
        <w:trPr>
          <w:trHeight w:val="296"/>
        </w:trPr>
        <w:tc>
          <w:tcPr>
            <w:tcW w:w="15559" w:type="dxa"/>
            <w:gridSpan w:val="4"/>
            <w:shd w:val="clear" w:color="auto" w:fill="BFBFBF"/>
          </w:tcPr>
          <w:p w14:paraId="443CC168" w14:textId="77777777" w:rsidR="00D677BF" w:rsidRPr="00E70F8F" w:rsidRDefault="00D677BF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5C8C7EDF" w14:textId="77777777" w:rsidTr="00CB169E">
        <w:trPr>
          <w:trHeight w:val="296"/>
        </w:trPr>
        <w:tc>
          <w:tcPr>
            <w:tcW w:w="4786" w:type="dxa"/>
            <w:shd w:val="clear" w:color="auto" w:fill="BFBFBF"/>
          </w:tcPr>
          <w:p w14:paraId="1CB2E3F3" w14:textId="77777777" w:rsidR="00D677B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</w:tcPr>
          <w:p w14:paraId="15DFA7CA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</w:tcPr>
          <w:p w14:paraId="4034A0F0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</w:tcPr>
          <w:p w14:paraId="3E0EE5A3" w14:textId="77777777" w:rsidR="00D677BF" w:rsidRPr="00E70F8F" w:rsidRDefault="00D677BF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176F2A74" w14:textId="77777777" w:rsidTr="00CB169E">
        <w:tc>
          <w:tcPr>
            <w:tcW w:w="4786" w:type="dxa"/>
          </w:tcPr>
          <w:p w14:paraId="14EC16F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03AC9E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2A61065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73C82B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61C67623" w14:textId="77777777" w:rsidTr="00CB169E">
        <w:tc>
          <w:tcPr>
            <w:tcW w:w="4786" w:type="dxa"/>
          </w:tcPr>
          <w:p w14:paraId="1EBC6FAC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E14D08F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F91C4D5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638F2C6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2303314E" w14:textId="77777777" w:rsidTr="00CB169E">
        <w:tc>
          <w:tcPr>
            <w:tcW w:w="4786" w:type="dxa"/>
          </w:tcPr>
          <w:p w14:paraId="15AEFF40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582E841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A14F3AF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0D553F8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023B4F30" w14:textId="77777777" w:rsidTr="00CB169E">
        <w:tc>
          <w:tcPr>
            <w:tcW w:w="4786" w:type="dxa"/>
          </w:tcPr>
          <w:p w14:paraId="4C87398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AB5DE3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2E1B6B8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CF80742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F2B0DF9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3859A09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1732EA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AD2A7EC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E80D2F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1C3F009" w14:textId="77777777" w:rsidR="00714A0F" w:rsidRDefault="00714A0F" w:rsidP="00714A0F"/>
    <w:p w14:paraId="14DC564C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63E770F5" w14:textId="77777777" w:rsidR="00714A0F" w:rsidRDefault="00714A0F">
      <w:pPr>
        <w:rPr>
          <w:noProof/>
          <w:lang w:val="en-AU" w:eastAsia="en-AU"/>
        </w:rPr>
      </w:pPr>
    </w:p>
    <w:p w14:paraId="40E54E8E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6281CB46" wp14:editId="28601D63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3787A" w14:textId="77777777" w:rsidR="00714A0F" w:rsidRDefault="00714A0F">
      <w:pPr>
        <w:rPr>
          <w:rFonts w:ascii="Arial" w:hAnsi="Arial" w:cs="Arial"/>
          <w:b/>
        </w:rPr>
      </w:pPr>
    </w:p>
    <w:p w14:paraId="7831A075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0139A380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22E594ED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F1BA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792450B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27855A54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B421455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112C883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32171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0546D81A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9DD0E14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071C453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5246A77C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70881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E26D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3D3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AD79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5D05C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2B7EC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64355F6A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4163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5117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328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B9B0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07D6B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48BD5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62231504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A5B11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49B2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0A4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4EB5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D61C08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E6986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2D312C26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A246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3571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C95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5748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D45728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0538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233B3760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779E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DA54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AA4B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E7127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27A92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02729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31C82270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3F22AB" w:rsidRPr="00BA0F87" w14:paraId="11C95098" w14:textId="77777777" w:rsidTr="00994C39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65DDDDE1" w14:textId="77777777" w:rsidR="003F22AB" w:rsidRPr="00BA0F87" w:rsidRDefault="003F22AB" w:rsidP="003F22AB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0B95ED9D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3F22AB" w:rsidRPr="00BA0F87" w14:paraId="383794BC" w14:textId="77777777" w:rsidTr="008F16D7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73257F4D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B3FF" w14:textId="77777777" w:rsidR="003F22AB" w:rsidRPr="00BA0F87" w:rsidRDefault="003F22AB" w:rsidP="003F22AB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0B2FD66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DB02200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9152741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B8FA682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20F37E0E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3F22AB" w:rsidRPr="00BA0F87" w14:paraId="533D791F" w14:textId="77777777" w:rsidTr="00BA0F87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51CC3C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EEC4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618AE4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BE34BF6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19E5F89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67F1CCA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758039FC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3F22AB" w:rsidRPr="00BA0F87" w14:paraId="6AF2B7F9" w14:textId="77777777" w:rsidTr="00BA0F87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5C8EC6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2D15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3742884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A431808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2AFDE112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68B0342C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4ACE6482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3F22AB" w:rsidRPr="00BA0F87" w14:paraId="78E814F1" w14:textId="77777777" w:rsidTr="00BA0F87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88C91C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288A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658093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A66E0C4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7C9B239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5FC6E136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6BBAD0C5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3F22AB" w:rsidRPr="00BA0F87" w14:paraId="51867BC1" w14:textId="77777777" w:rsidTr="00BA0F87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7859A8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88D3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CD1FE2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F10604E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24B8260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5D58867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6BDE7DA1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3F22AB" w:rsidRPr="00BA0F87" w14:paraId="1CEE6B45" w14:textId="77777777" w:rsidTr="00BA0F87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46751A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7460E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B17583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9A0C4C6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7A9A4A4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21DF0B5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31A83462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0195FD7A" w14:textId="77777777" w:rsidR="00C870A5" w:rsidRPr="00BA0F87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p w14:paraId="7229E8C4" w14:textId="77777777" w:rsidR="00E37607" w:rsidRPr="00BA0F8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206C3A4A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4CD390ED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6B6BC4DD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487A4EB3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7304E0D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1D32FF56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0BC7D4F9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1729F54F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3FB487BB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49F25676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0C42053D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5BCFB227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196168B6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70EBD3F7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222FA88A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48FAD8E5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2B620" w14:textId="77777777" w:rsidR="00793CDF" w:rsidRDefault="00793CDF">
      <w:r>
        <w:separator/>
      </w:r>
    </w:p>
  </w:endnote>
  <w:endnote w:type="continuationSeparator" w:id="0">
    <w:p w14:paraId="351546E6" w14:textId="77777777" w:rsidR="00793CDF" w:rsidRDefault="00793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6F004" w14:textId="77777777" w:rsidR="00313EEE" w:rsidRDefault="00994C39" w:rsidP="00313EEE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 w:rsidR="00313EEE">
      <w:rPr>
        <w:rFonts w:ascii="Arial" w:hAnsi="Arial" w:cs="Arial"/>
      </w:rPr>
      <w:t>Name: WHS Hazard Report AD14_P03F01</w:t>
    </w:r>
    <w:r w:rsidR="00313EEE">
      <w:rPr>
        <w:rFonts w:ascii="Arial" w:hAnsi="Arial" w:cs="Arial"/>
      </w:rPr>
      <w:tab/>
    </w:r>
    <w:r w:rsidR="00313EEE">
      <w:rPr>
        <w:rFonts w:ascii="Arial" w:hAnsi="Arial" w:cs="Arial"/>
      </w:rPr>
      <w:tab/>
    </w:r>
    <w:r w:rsidR="00313EEE">
      <w:rPr>
        <w:rFonts w:ascii="Arial" w:hAnsi="Arial" w:cs="Arial"/>
      </w:rPr>
      <w:tab/>
    </w:r>
    <w:r w:rsidR="00313EEE">
      <w:rPr>
        <w:rFonts w:ascii="Arial" w:hAnsi="Arial" w:cs="Arial"/>
      </w:rPr>
      <w:tab/>
    </w:r>
    <w:r w:rsidR="00313EEE">
      <w:rPr>
        <w:rFonts w:ascii="Arial" w:hAnsi="Arial" w:cs="Arial"/>
      </w:rPr>
      <w:tab/>
    </w:r>
    <w:r w:rsidR="00313EEE">
      <w:rPr>
        <w:rFonts w:ascii="Arial" w:hAnsi="Arial" w:cs="Arial"/>
      </w:rPr>
      <w:tab/>
    </w:r>
    <w:r w:rsidR="00313EEE">
      <w:rPr>
        <w:rFonts w:ascii="Arial" w:hAnsi="Arial" w:cs="Arial"/>
      </w:rPr>
      <w:tab/>
    </w:r>
    <w:r w:rsidR="00313EEE">
      <w:rPr>
        <w:rFonts w:ascii="Arial" w:hAnsi="Arial" w:cs="Arial"/>
      </w:rPr>
      <w:tab/>
    </w:r>
    <w:r w:rsidR="00313EEE">
      <w:rPr>
        <w:rFonts w:ascii="Arial" w:hAnsi="Arial" w:cs="Arial"/>
      </w:rPr>
      <w:tab/>
    </w:r>
    <w:r w:rsidR="00313EEE">
      <w:rPr>
        <w:rFonts w:ascii="Arial" w:hAnsi="Arial" w:cs="Arial"/>
      </w:rPr>
      <w:tab/>
    </w:r>
    <w:r w:rsidR="00313EEE">
      <w:rPr>
        <w:rFonts w:ascii="Arial" w:hAnsi="Arial" w:cs="Arial"/>
      </w:rPr>
      <w:tab/>
    </w:r>
    <w:r w:rsidR="00313EEE">
      <w:rPr>
        <w:rStyle w:val="PageNumber"/>
        <w:rFonts w:ascii="Arial" w:hAnsi="Arial" w:cs="Arial"/>
      </w:rPr>
      <w:fldChar w:fldCharType="begin"/>
    </w:r>
    <w:r w:rsidR="00313EEE">
      <w:rPr>
        <w:rStyle w:val="PageNumber"/>
        <w:rFonts w:ascii="Arial" w:hAnsi="Arial" w:cs="Arial"/>
      </w:rPr>
      <w:instrText xml:space="preserve">PAGE  </w:instrText>
    </w:r>
    <w:r w:rsidR="00313EEE">
      <w:rPr>
        <w:rStyle w:val="PageNumber"/>
        <w:rFonts w:ascii="Arial" w:hAnsi="Arial" w:cs="Arial"/>
      </w:rPr>
      <w:fldChar w:fldCharType="separate"/>
    </w:r>
    <w:r w:rsidR="00313EEE">
      <w:rPr>
        <w:rStyle w:val="PageNumber"/>
        <w:rFonts w:ascii="Arial" w:hAnsi="Arial" w:cs="Arial"/>
      </w:rPr>
      <w:t>1</w:t>
    </w:r>
    <w:r w:rsidR="00313EEE">
      <w:rPr>
        <w:rStyle w:val="PageNumber"/>
        <w:rFonts w:ascii="Arial" w:hAnsi="Arial" w:cs="Arial"/>
      </w:rPr>
      <w:fldChar w:fldCharType="end"/>
    </w:r>
    <w:r w:rsidR="00313EEE">
      <w:rPr>
        <w:rStyle w:val="PageNumber"/>
        <w:rFonts w:ascii="Arial" w:hAnsi="Arial" w:cs="Arial"/>
      </w:rPr>
      <w:t>/10</w:t>
    </w:r>
  </w:p>
  <w:p w14:paraId="49B2B7F9" w14:textId="77777777" w:rsidR="00313EEE" w:rsidRDefault="00313EEE" w:rsidP="00313EEE">
    <w:pPr>
      <w:pStyle w:val="Footer"/>
      <w:ind w:right="360"/>
    </w:pPr>
    <w:r>
      <w:rPr>
        <w:rFonts w:ascii="Arial" w:hAnsi="Arial" w:cs="Arial"/>
      </w:rPr>
      <w:t>Document Owner: Director WHS Archdiocese of Brisbane</w:t>
    </w:r>
  </w:p>
  <w:p w14:paraId="6848A24C" w14:textId="77777777" w:rsidR="00313EEE" w:rsidRDefault="00313EEE" w:rsidP="00313EEE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>Reviewed: April 2024, Next Review Date: April 2025</w:t>
    </w:r>
  </w:p>
  <w:p w14:paraId="57474A48" w14:textId="45872B74" w:rsidR="00F22C1B" w:rsidRPr="00E00DDB" w:rsidRDefault="00F22C1B" w:rsidP="00313EEE">
    <w:pPr>
      <w:pStyle w:val="Footer"/>
      <w:ind w:right="45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5197D" w14:textId="77777777" w:rsidR="00994C39" w:rsidRDefault="00994C39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3DEFBF87" w14:textId="77777777" w:rsidR="00994C39" w:rsidRDefault="00994C39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31938632" w14:textId="77777777" w:rsidR="00994C39" w:rsidRPr="00FD0B2F" w:rsidRDefault="00994C39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038FF214" w14:textId="77777777" w:rsidR="00994C39" w:rsidRPr="004B6CE5" w:rsidRDefault="00994C39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44468870" w14:textId="77777777" w:rsidR="00F22C1B" w:rsidRDefault="00F22C1B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57CFE" w14:textId="77777777" w:rsidR="00793CDF" w:rsidRDefault="00793CDF">
      <w:r>
        <w:separator/>
      </w:r>
    </w:p>
  </w:footnote>
  <w:footnote w:type="continuationSeparator" w:id="0">
    <w:p w14:paraId="7278FA6D" w14:textId="77777777" w:rsidR="00793CDF" w:rsidRDefault="00793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6278C" w14:textId="77777777" w:rsidR="00994C39" w:rsidRPr="00842A84" w:rsidRDefault="00994C39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54FCFFDB" wp14:editId="08F04FD3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353816A1" w14:textId="77777777" w:rsidR="00AE1445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43C8E020" w14:textId="09D918AB" w:rsidR="00994C39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A3466B" w:rsidRPr="00842A84">
      <w:rPr>
        <w:rFonts w:ascii="Arial" w:hAnsi="Arial" w:cs="Arial"/>
        <w:b/>
        <w:sz w:val="28"/>
        <w:szCs w:val="28"/>
      </w:rPr>
      <w:t xml:space="preserve">                         </w:t>
    </w:r>
    <w:r w:rsidR="00994C39" w:rsidRPr="00842A84">
      <w:rPr>
        <w:rFonts w:ascii="Arial" w:hAnsi="Arial" w:cs="Arial"/>
        <w:b/>
        <w:sz w:val="28"/>
        <w:szCs w:val="28"/>
      </w:rPr>
      <w:t>Risk Assessment Tool</w:t>
    </w:r>
    <w:r w:rsidR="00994C39"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</w:p>
  <w:p w14:paraId="0C4B09F7" w14:textId="77777777" w:rsidR="00F22C1B" w:rsidRPr="00107A49" w:rsidRDefault="00F22C1B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F22C1B" w:rsidRPr="001609C9" w14:paraId="32DB977A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57874BEA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1C796224" wp14:editId="77B6BBD8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7C7834B5" w14:textId="77777777" w:rsidR="00F22C1B" w:rsidRPr="002477BB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2A8B08C1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F22C1B" w:rsidRPr="001609C9" w14:paraId="5CAE1C33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2D4EE21D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46452E41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670C4489" w14:textId="77777777" w:rsidR="00F22C1B" w:rsidRPr="001609C9" w:rsidRDefault="00994C39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1E7CC7F7" w14:textId="77777777" w:rsidR="00F22C1B" w:rsidRDefault="00F22C1B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6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7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0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F0A5677"/>
    <w:multiLevelType w:val="hybridMultilevel"/>
    <w:tmpl w:val="C340F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5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7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3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4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5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6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91F722D"/>
    <w:multiLevelType w:val="hybridMultilevel"/>
    <w:tmpl w:val="09543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 w16cid:durableId="82119817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 w16cid:durableId="815099672">
    <w:abstractNumId w:val="10"/>
  </w:num>
  <w:num w:numId="3" w16cid:durableId="1444154928">
    <w:abstractNumId w:val="4"/>
  </w:num>
  <w:num w:numId="4" w16cid:durableId="38556753">
    <w:abstractNumId w:val="18"/>
  </w:num>
  <w:num w:numId="5" w16cid:durableId="1207988611">
    <w:abstractNumId w:val="20"/>
  </w:num>
  <w:num w:numId="6" w16cid:durableId="1772434338">
    <w:abstractNumId w:val="7"/>
  </w:num>
  <w:num w:numId="7" w16cid:durableId="395476954">
    <w:abstractNumId w:val="14"/>
  </w:num>
  <w:num w:numId="8" w16cid:durableId="1027560417">
    <w:abstractNumId w:val="22"/>
  </w:num>
  <w:num w:numId="9" w16cid:durableId="2142185835">
    <w:abstractNumId w:val="16"/>
  </w:num>
  <w:num w:numId="10" w16cid:durableId="1182280540">
    <w:abstractNumId w:val="24"/>
  </w:num>
  <w:num w:numId="11" w16cid:durableId="214856405">
    <w:abstractNumId w:val="28"/>
  </w:num>
  <w:num w:numId="12" w16cid:durableId="223877697">
    <w:abstractNumId w:val="21"/>
  </w:num>
  <w:num w:numId="13" w16cid:durableId="1091049472">
    <w:abstractNumId w:val="23"/>
  </w:num>
  <w:num w:numId="14" w16cid:durableId="201480087">
    <w:abstractNumId w:val="2"/>
  </w:num>
  <w:num w:numId="15" w16cid:durableId="1027489463">
    <w:abstractNumId w:val="19"/>
  </w:num>
  <w:num w:numId="16" w16cid:durableId="587924758">
    <w:abstractNumId w:val="13"/>
  </w:num>
  <w:num w:numId="17" w16cid:durableId="2116708919">
    <w:abstractNumId w:val="6"/>
  </w:num>
  <w:num w:numId="18" w16cid:durableId="1854144587">
    <w:abstractNumId w:val="26"/>
  </w:num>
  <w:num w:numId="19" w16cid:durableId="1690788673">
    <w:abstractNumId w:val="25"/>
  </w:num>
  <w:num w:numId="20" w16cid:durableId="1686446057">
    <w:abstractNumId w:val="8"/>
  </w:num>
  <w:num w:numId="21" w16cid:durableId="1504466935">
    <w:abstractNumId w:val="15"/>
  </w:num>
  <w:num w:numId="22" w16cid:durableId="1256597262">
    <w:abstractNumId w:val="5"/>
  </w:num>
  <w:num w:numId="23" w16cid:durableId="1577744059">
    <w:abstractNumId w:val="9"/>
  </w:num>
  <w:num w:numId="24" w16cid:durableId="1102651031">
    <w:abstractNumId w:val="12"/>
  </w:num>
  <w:num w:numId="25" w16cid:durableId="1063407620">
    <w:abstractNumId w:val="3"/>
  </w:num>
  <w:num w:numId="26" w16cid:durableId="755369925">
    <w:abstractNumId w:val="1"/>
  </w:num>
  <w:num w:numId="27" w16cid:durableId="13002376">
    <w:abstractNumId w:val="17"/>
  </w:num>
  <w:num w:numId="28" w16cid:durableId="1468351924">
    <w:abstractNumId w:val="27"/>
  </w:num>
  <w:num w:numId="29" w16cid:durableId="928806280">
    <w:abstractNumId w:val="11"/>
  </w:num>
  <w:num w:numId="30" w16cid:durableId="207391730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6C"/>
    <w:rsid w:val="00051019"/>
    <w:rsid w:val="00053CB0"/>
    <w:rsid w:val="000721EC"/>
    <w:rsid w:val="000C2941"/>
    <w:rsid w:val="000D115F"/>
    <w:rsid w:val="000E0552"/>
    <w:rsid w:val="000F417E"/>
    <w:rsid w:val="000F7F5B"/>
    <w:rsid w:val="0010066F"/>
    <w:rsid w:val="0010746E"/>
    <w:rsid w:val="00107825"/>
    <w:rsid w:val="00107A49"/>
    <w:rsid w:val="0012093F"/>
    <w:rsid w:val="00152877"/>
    <w:rsid w:val="00154563"/>
    <w:rsid w:val="001606BB"/>
    <w:rsid w:val="001606CD"/>
    <w:rsid w:val="001609C9"/>
    <w:rsid w:val="001974D3"/>
    <w:rsid w:val="001A34BC"/>
    <w:rsid w:val="001A393A"/>
    <w:rsid w:val="001B12BC"/>
    <w:rsid w:val="001C5DF5"/>
    <w:rsid w:val="001E76F2"/>
    <w:rsid w:val="002102B7"/>
    <w:rsid w:val="00215E54"/>
    <w:rsid w:val="002477BB"/>
    <w:rsid w:val="00257732"/>
    <w:rsid w:val="00262C7D"/>
    <w:rsid w:val="0026454B"/>
    <w:rsid w:val="002655EA"/>
    <w:rsid w:val="00274748"/>
    <w:rsid w:val="002A64D0"/>
    <w:rsid w:val="002C4C21"/>
    <w:rsid w:val="002F154C"/>
    <w:rsid w:val="002F7AA8"/>
    <w:rsid w:val="00303F27"/>
    <w:rsid w:val="00313EEE"/>
    <w:rsid w:val="003645AA"/>
    <w:rsid w:val="003741F1"/>
    <w:rsid w:val="003772E1"/>
    <w:rsid w:val="00385864"/>
    <w:rsid w:val="0039728A"/>
    <w:rsid w:val="003C0F2F"/>
    <w:rsid w:val="003D5C3D"/>
    <w:rsid w:val="003D74D4"/>
    <w:rsid w:val="003F22AB"/>
    <w:rsid w:val="00410B54"/>
    <w:rsid w:val="00431D6F"/>
    <w:rsid w:val="004506ED"/>
    <w:rsid w:val="00452041"/>
    <w:rsid w:val="00453375"/>
    <w:rsid w:val="004875C3"/>
    <w:rsid w:val="004A40A3"/>
    <w:rsid w:val="004B1319"/>
    <w:rsid w:val="004C0E83"/>
    <w:rsid w:val="004C1790"/>
    <w:rsid w:val="004C67B2"/>
    <w:rsid w:val="004F5162"/>
    <w:rsid w:val="005000F2"/>
    <w:rsid w:val="00502E4B"/>
    <w:rsid w:val="00507D94"/>
    <w:rsid w:val="00513F1A"/>
    <w:rsid w:val="005359AA"/>
    <w:rsid w:val="00545333"/>
    <w:rsid w:val="00567CB8"/>
    <w:rsid w:val="005851C9"/>
    <w:rsid w:val="005900B0"/>
    <w:rsid w:val="00596809"/>
    <w:rsid w:val="005F0415"/>
    <w:rsid w:val="005F5C21"/>
    <w:rsid w:val="00611A9E"/>
    <w:rsid w:val="0061352E"/>
    <w:rsid w:val="00623193"/>
    <w:rsid w:val="0063207F"/>
    <w:rsid w:val="006341BB"/>
    <w:rsid w:val="00644838"/>
    <w:rsid w:val="006A69B8"/>
    <w:rsid w:val="006B658F"/>
    <w:rsid w:val="006C1A4E"/>
    <w:rsid w:val="006D41B3"/>
    <w:rsid w:val="006E4A6B"/>
    <w:rsid w:val="00712504"/>
    <w:rsid w:val="00714560"/>
    <w:rsid w:val="00714A0F"/>
    <w:rsid w:val="00723F89"/>
    <w:rsid w:val="00730EAC"/>
    <w:rsid w:val="0073159D"/>
    <w:rsid w:val="00737D28"/>
    <w:rsid w:val="007453CB"/>
    <w:rsid w:val="007533F0"/>
    <w:rsid w:val="00775369"/>
    <w:rsid w:val="00787019"/>
    <w:rsid w:val="00793B08"/>
    <w:rsid w:val="00793CDF"/>
    <w:rsid w:val="007D7823"/>
    <w:rsid w:val="007D7F09"/>
    <w:rsid w:val="00831036"/>
    <w:rsid w:val="00842A84"/>
    <w:rsid w:val="00843966"/>
    <w:rsid w:val="008771B4"/>
    <w:rsid w:val="0088091B"/>
    <w:rsid w:val="0088636C"/>
    <w:rsid w:val="00893A8E"/>
    <w:rsid w:val="008A7CD6"/>
    <w:rsid w:val="008B517E"/>
    <w:rsid w:val="008D5D91"/>
    <w:rsid w:val="008E609C"/>
    <w:rsid w:val="008F16D7"/>
    <w:rsid w:val="0090421D"/>
    <w:rsid w:val="00917D10"/>
    <w:rsid w:val="009221ED"/>
    <w:rsid w:val="009369A4"/>
    <w:rsid w:val="009526DE"/>
    <w:rsid w:val="00980FC8"/>
    <w:rsid w:val="00994C39"/>
    <w:rsid w:val="00997982"/>
    <w:rsid w:val="009A0203"/>
    <w:rsid w:val="009B2D76"/>
    <w:rsid w:val="009C4EFF"/>
    <w:rsid w:val="009E5406"/>
    <w:rsid w:val="00A131F2"/>
    <w:rsid w:val="00A3113C"/>
    <w:rsid w:val="00A3466B"/>
    <w:rsid w:val="00A42489"/>
    <w:rsid w:val="00A56685"/>
    <w:rsid w:val="00A6075C"/>
    <w:rsid w:val="00A65215"/>
    <w:rsid w:val="00A84662"/>
    <w:rsid w:val="00AB3CB9"/>
    <w:rsid w:val="00AB6E00"/>
    <w:rsid w:val="00AD0B46"/>
    <w:rsid w:val="00AE1445"/>
    <w:rsid w:val="00AE6FAF"/>
    <w:rsid w:val="00B02603"/>
    <w:rsid w:val="00BA0F87"/>
    <w:rsid w:val="00BB3AFE"/>
    <w:rsid w:val="00BB511E"/>
    <w:rsid w:val="00BC301A"/>
    <w:rsid w:val="00BD207A"/>
    <w:rsid w:val="00BD5FF6"/>
    <w:rsid w:val="00BE088B"/>
    <w:rsid w:val="00C048F0"/>
    <w:rsid w:val="00C06651"/>
    <w:rsid w:val="00C42AF6"/>
    <w:rsid w:val="00C870A5"/>
    <w:rsid w:val="00C960B9"/>
    <w:rsid w:val="00CC3F82"/>
    <w:rsid w:val="00CD48B1"/>
    <w:rsid w:val="00CE4222"/>
    <w:rsid w:val="00CE4AA4"/>
    <w:rsid w:val="00D02E97"/>
    <w:rsid w:val="00D07C21"/>
    <w:rsid w:val="00D13879"/>
    <w:rsid w:val="00D17536"/>
    <w:rsid w:val="00D20ED5"/>
    <w:rsid w:val="00D5256F"/>
    <w:rsid w:val="00D557F8"/>
    <w:rsid w:val="00D61179"/>
    <w:rsid w:val="00D6647D"/>
    <w:rsid w:val="00D677BF"/>
    <w:rsid w:val="00DA1961"/>
    <w:rsid w:val="00DA5B49"/>
    <w:rsid w:val="00DB50C8"/>
    <w:rsid w:val="00DE1A1B"/>
    <w:rsid w:val="00DF25F3"/>
    <w:rsid w:val="00E00DDB"/>
    <w:rsid w:val="00E27C5A"/>
    <w:rsid w:val="00E37607"/>
    <w:rsid w:val="00E6578E"/>
    <w:rsid w:val="00E661ED"/>
    <w:rsid w:val="00E70F8F"/>
    <w:rsid w:val="00E719F2"/>
    <w:rsid w:val="00EC01F3"/>
    <w:rsid w:val="00EC6C57"/>
    <w:rsid w:val="00F03702"/>
    <w:rsid w:val="00F0760D"/>
    <w:rsid w:val="00F22C1B"/>
    <w:rsid w:val="00F26D9C"/>
    <w:rsid w:val="00F2783C"/>
    <w:rsid w:val="00F30718"/>
    <w:rsid w:val="00F9719C"/>
    <w:rsid w:val="00F97CA6"/>
    <w:rsid w:val="00FB0F96"/>
    <w:rsid w:val="00FB4DD6"/>
    <w:rsid w:val="00FC0967"/>
    <w:rsid w:val="00FC4657"/>
    <w:rsid w:val="00FE108C"/>
    <w:rsid w:val="00FE32A7"/>
    <w:rsid w:val="00FE6B99"/>
    <w:rsid w:val="00FF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4E75568C"/>
  <w15:docId w15:val="{B2BDA069-EA71-4C9F-991E-3F884D69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341BB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6341BB"/>
    <w:pPr>
      <w:ind w:left="720"/>
    </w:pPr>
    <w:rPr>
      <w:rFonts w:ascii="Calibri" w:eastAsiaTheme="minorHAnsi" w:hAnsi="Calibri" w:cs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volunteers@bne.catholic.net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950EEA-F7CC-47B7-A896-FB2AC91628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908F7F-E976-4C40-AF5C-C864EA1B5D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D7FA0C-517B-41DE-882E-6F908EA111A0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867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Hewlett-Packard</Company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Susan Spence</cp:lastModifiedBy>
  <cp:revision>3</cp:revision>
  <cp:lastPrinted>2017-04-04T06:49:00Z</cp:lastPrinted>
  <dcterms:created xsi:type="dcterms:W3CDTF">2024-05-08T21:37:00Z</dcterms:created>
  <dcterms:modified xsi:type="dcterms:W3CDTF">2024-08-08T06:22:00Z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